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Addendum bij de arbeidsovereenkomst</w:t>
      </w:r>
    </w:p>
    <w:p>
      <w:pPr>
        <w:spacing w:after="200"/>
      </w:pPr>
      <w:r>
        <w:rPr>
          <w:color w:val="555555"/>
        </w:rPr>
        <w:t xml:space="preserve">Een addendum is een schriftelijke wijziging van de arbeidsovereenkomst die beide partijen ondertekenen. U hebt het nodig als u iets wijzigt dat in het contract staat, zoals het uurrooster, de arbeidsduur of het loon: daarvoor is het akkoord van de werknemer nodig. Dit model regelt een nieuw uurrooster, de wekelijkse arbeidsduur en het brutoloon.</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Vermeld de partijen en verwijs naar de oorspronkelijke overeenkomst en haar datum.</w:t>
      </w:r>
    </w:p>
    <w:p>
      <w:pPr>
        <w:tabs>
          <w:tab w:val="left" w:pos="400"/>
        </w:tabs>
        <w:spacing w:after="80"/>
        <w:ind w:left="400" w:hanging="400"/>
      </w:pPr>
      <w:r>
        <w:t xml:space="preserve">2.	</w:t>
      </w:r>
      <w:r>
        <w:t xml:space="preserve">Schrijf precies wat wijzigt en vanaf welke datum, en of de wijziging tijdelijk of blijvend is.</w:t>
      </w:r>
    </w:p>
    <w:p>
      <w:pPr>
        <w:tabs>
          <w:tab w:val="left" w:pos="400"/>
        </w:tabs>
        <w:spacing w:after="80"/>
        <w:ind w:left="400" w:hanging="400"/>
      </w:pPr>
      <w:r>
        <w:t xml:space="preserve">3.	</w:t>
      </w:r>
      <w:r>
        <w:t xml:space="preserve">Laat beide partijen tekenen voor de wijziging ingaat, en geef elk een exemplaar.</w:t>
      </w:r>
    </w:p>
    <w:p>
      <w:pPr>
        <w:tabs>
          <w:tab w:val="left" w:pos="400"/>
        </w:tabs>
        <w:spacing w:after="80"/>
        <w:ind w:left="400" w:hanging="400"/>
      </w:pPr>
      <w:r>
        <w:t xml:space="preserve">4.	</w:t>
      </w:r>
      <w:r>
        <w:t xml:space="preserve">Pas de loonverwerking aan. Past het nieuwe rooster niet in de roosters van uw arbeidsreglement, dan wijzigt u ook het reglement.</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quojosh02-mlg1doyfngg">
              <w:r>
                <w:rPr>
                  <w:rStyle w:val="Hyperlink"/>
                  <w:color w:val="1F4E79"/>
                  <w:u w:val="single"/>
                </w:rPr>
                <w:t xml:space="preserve">www.business-centrum.be/nl/contact/?terugbellen=1&amp;onderwerp=Addendum%20arbeidsovereenkomst</w:t>
              </w:r>
            </w:hyperlink>
          </w:p>
        </w:tc>
      </w:tr>
    </w:tbl>
    <w:p>
      <w:pPr>
        <w:spacing w:after="80" w:before="240"/>
      </w:pPr>
      <w:r>
        <w:t xml:space="preserve">De volledige uitleg staat op </w:t>
      </w:r>
      <w:hyperlink w:history="1" r:id="rIdn3xjljrdwsv8dhffiwymc">
        <w:r>
          <w:rPr>
            <w:rStyle w:val="Hyperlink"/>
            <w:color w:val="1F4E79"/>
            <w:u w:val="single"/>
          </w:rPr>
          <w:t xml:space="preserve">www.business-centrum.be/nl/blog/uurrooster-wijzigen-werkgever/</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rPr>
        <w:t xml:space="preserve">Addendum bij de arbeidsovereenkomst van </w:t>
      </w:r>
      <w:r>
        <w:rPr>
          <w:b/>
          <w:bCs/>
          <w:highlight w:val="yellow"/>
        </w:rPr>
        <w:t xml:space="preserve">[datum]</w:t>
      </w:r>
      <w:r>
        <w:rPr>
          <w:b/>
          <w:bCs/>
        </w:rPr>
        <w:t xml:space="preserve"> tussen </w:t>
      </w:r>
      <w:r>
        <w:rPr>
          <w:b/>
          <w:bCs/>
          <w:highlight w:val="yellow"/>
        </w:rPr>
        <w:t xml:space="preserve">[werkgever]</w:t>
      </w:r>
      <w:r>
        <w:rPr>
          <w:b/>
          <w:bCs/>
        </w:rPr>
        <w:t xml:space="preserve"> en </w:t>
      </w:r>
      <w:r>
        <w:rPr>
          <w:b/>
          <w:bCs/>
          <w:highlight w:val="yellow"/>
        </w:rPr>
        <w:t xml:space="preserve">[werknemer]</w:t>
      </w:r>
    </w:p>
    <w:p>
      <w:pPr>
        <w:tabs>
          <w:tab w:val="left" w:pos="400"/>
        </w:tabs>
        <w:spacing w:after="120"/>
        <w:ind w:left="400" w:hanging="400"/>
      </w:pPr>
      <w:r>
        <w:t xml:space="preserve">1.	</w:t>
      </w:r>
      <w:r>
        <w:t xml:space="preserve">Vanaf </w:t>
      </w:r>
      <w:r>
        <w:rPr>
          <w:highlight w:val="yellow"/>
        </w:rPr>
        <w:t xml:space="preserve">[datum]</w:t>
      </w:r>
      <w:r>
        <w:t xml:space="preserve"> wordt het uurrooster van de werknemer: </w:t>
      </w:r>
      <w:r>
        <w:rPr>
          <w:highlight w:val="yellow"/>
        </w:rPr>
        <w:t xml:space="preserve">[dagen en uren]</w:t>
      </w:r>
      <w:r>
        <w:t xml:space="preserve">.</w:t>
      </w:r>
    </w:p>
    <w:p>
      <w:pPr>
        <w:tabs>
          <w:tab w:val="left" w:pos="400"/>
        </w:tabs>
        <w:spacing w:after="120"/>
        <w:ind w:left="400" w:hanging="400"/>
      </w:pPr>
      <w:r>
        <w:t xml:space="preserve">2.	</w:t>
      </w:r>
      <w:r>
        <w:t xml:space="preserve">De wekelijkse arbeidsduur bedraagt </w:t>
      </w:r>
      <w:r>
        <w:rPr>
          <w:highlight w:val="yellow"/>
        </w:rPr>
        <w:t xml:space="preserve">[aantal]</w:t>
      </w:r>
      <w:r>
        <w:t xml:space="preserve"> uur. Het brutoloon wordt </w:t>
      </w:r>
      <w:r>
        <w:rPr>
          <w:highlight w:val="yellow"/>
        </w:rPr>
        <w:t xml:space="preserve">[bedrag]</w:t>
      </w:r>
      <w:r>
        <w:t xml:space="preserve"> per maand.</w:t>
      </w:r>
    </w:p>
    <w:p>
      <w:pPr>
        <w:tabs>
          <w:tab w:val="left" w:pos="400"/>
        </w:tabs>
        <w:spacing w:after="120"/>
        <w:ind w:left="400" w:hanging="400"/>
      </w:pPr>
      <w:r>
        <w:t xml:space="preserve">3.	</w:t>
      </w:r>
      <w:r>
        <w:t xml:space="preserve">Deze wijziging geldt </w:t>
      </w:r>
      <w:r>
        <w:rPr>
          <w:highlight w:val="yellow"/>
        </w:rPr>
        <w:t xml:space="preserve">[voor onbepaalde duur / tot en met [datum]]</w:t>
      </w:r>
      <w:r>
        <w:t xml:space="preserve">.</w:t>
      </w:r>
    </w:p>
    <w:p>
      <w:pPr>
        <w:tabs>
          <w:tab w:val="left" w:pos="400"/>
        </w:tabs>
        <w:spacing w:after="120"/>
        <w:ind w:left="400" w:hanging="400"/>
      </w:pPr>
      <w:r>
        <w:t xml:space="preserve">4.	</w:t>
      </w:r>
      <w:r>
        <w:t xml:space="preserve">Alle andere bepalingen van de arbeidsovereenkomst blijven ongewijzigd.</w:t>
      </w:r>
    </w:p>
    <w:p>
      <w:pPr>
        <w:spacing w:after="80"/>
      </w:pPr>
    </w:p>
    <w:p>
      <w:pPr>
        <w:spacing w:after="200"/>
      </w:pPr>
      <w:r>
        <w:t xml:space="preserve">Opgemaakt in twee exemplaren te </w:t>
      </w:r>
      <w:r>
        <w:rPr>
          <w:highlight w:val="yellow"/>
        </w:rPr>
        <w:t xml:space="preserve">[plaats]</w:t>
      </w:r>
      <w:r>
        <w:t xml:space="preserve"> op </w:t>
      </w:r>
      <w:r>
        <w:rPr>
          <w:highlight w:val="yellow"/>
        </w:rPr>
        <w:t xml:space="preserve">[datum]</w:t>
      </w:r>
      <w:r>
        <w:t xml:space="preserve">. Handtekening werkgever, handtekening werknemer.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www.business-centrum.be/nl/modellen/addendum-arbeidsovereenkomst/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3"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quojosh02-mlg1doyfngg" Type="http://schemas.openxmlformats.org/officeDocument/2006/relationships/hyperlink" Target="https://www.business-centrum.be/nl/contact/?terugbellen=1&amp;onderwerp=Addendum%20arbeidsovereenkomst" TargetMode="External"/><Relationship Id="rIdn3xjljrdwsv8dhffiwymc" Type="http://schemas.openxmlformats.org/officeDocument/2006/relationships/hyperlink" Target="https://www.business-centrum.be/nl/blog/uurrooster-wijzigen-werkgever/"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bij de arbeidsovereenkomst</dc:title>
  <dc:subject>Addendum bij de arbeidsovereenkomst</dc:subject>
  <dc:creator>Business Centrum</dc:creator>
  <cp:keywords>addendum arbeidsovereenkomst voorbeeld</cp:keywords>
  <dc:description>Een addendum is een schriftelijke wijziging van de arbeidsovereenkomst die beide partijen ondertekenen. U hebt het nodig als u iets wijzigt dat in het contract staat, zoals het uurrooster, de arbeidsduur of het loon: daarvoor is het akkoord van de werknemer nodig. Dit model regelt een nieuw uurrooster, de wekelijkse arbeidsduur en het brutoloon.</dc:description>
  <cp:lastModifiedBy>Business Centrum</cp:lastModifiedBy>
  <cp:revision>1</cp:revision>
  <dcterms:created xsi:type="dcterms:W3CDTF">2026-10-08T10:04:20.011Z</dcterms:created>
  <dcterms:modified xsi:type="dcterms:W3CDTF">2026-10-08T10:04:20.011Z</dcterms:modified>
</cp:coreProperties>
</file>

<file path=docProps/custom.xml><?xml version="1.0" encoding="utf-8"?>
<Properties xmlns="http://schemas.openxmlformats.org/officeDocument/2006/custom-properties" xmlns:vt="http://schemas.openxmlformats.org/officeDocument/2006/docPropsVTypes"/>
</file>